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47" w:rsidRPr="00FD5D47" w:rsidRDefault="00FD5D47" w:rsidP="00FD5D47">
      <w:pPr>
        <w:jc w:val="right"/>
        <w:rPr>
          <w:noProof/>
          <w:sz w:val="26"/>
          <w:szCs w:val="26"/>
        </w:rPr>
      </w:pPr>
      <w:bookmarkStart w:id="0" w:name="_GoBack"/>
      <w:bookmarkEnd w:id="0"/>
    </w:p>
    <w:p w:rsidR="000F6785" w:rsidRPr="005A3F95" w:rsidRDefault="000F6785" w:rsidP="005A3F95">
      <w:pPr>
        <w:jc w:val="center"/>
        <w:rPr>
          <w:b/>
          <w:noProof/>
          <w:sz w:val="26"/>
          <w:szCs w:val="26"/>
        </w:rPr>
      </w:pPr>
      <w:r w:rsidRPr="005A3F95">
        <w:rPr>
          <w:b/>
          <w:noProof/>
          <w:sz w:val="26"/>
          <w:szCs w:val="26"/>
        </w:rPr>
        <w:drawing>
          <wp:inline distT="0" distB="0" distL="0" distR="0" wp14:anchorId="1E865E09" wp14:editId="23D24CE6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АДМИНИСТРАЦИЯ  </w:t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МУНИЦИПАЛЬНОГО ОБРАЗОВАНИЯ </w:t>
      </w:r>
    </w:p>
    <w:p w:rsidR="000F6785" w:rsidRPr="005A3F95" w:rsidRDefault="005464E0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СЕЛЬСКОЕ ПОСЕЛЕНИЕ </w:t>
      </w:r>
      <w:r w:rsidR="005A3F95" w:rsidRPr="005A3F95">
        <w:rPr>
          <w:sz w:val="32"/>
          <w:szCs w:val="32"/>
        </w:rPr>
        <w:t>НЕШКАН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  <w:r w:rsidRPr="005A3F95">
        <w:rPr>
          <w:b/>
          <w:sz w:val="32"/>
          <w:szCs w:val="36"/>
        </w:rPr>
        <w:t>ПОСТАНОВЛЕНИЕ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</w:p>
    <w:p w:rsidR="000F6785" w:rsidRPr="005A3F95" w:rsidRDefault="000357E6" w:rsidP="005A3F95">
      <w:pPr>
        <w:rPr>
          <w:sz w:val="28"/>
          <w:szCs w:val="28"/>
        </w:rPr>
      </w:pPr>
      <w:r>
        <w:rPr>
          <w:sz w:val="28"/>
          <w:szCs w:val="28"/>
        </w:rPr>
        <w:t>от 05.11.</w:t>
      </w:r>
      <w:r w:rsidR="0032485B">
        <w:rPr>
          <w:sz w:val="28"/>
          <w:szCs w:val="28"/>
        </w:rPr>
        <w:t>202</w:t>
      </w:r>
      <w:r w:rsidR="00FD5D47">
        <w:rPr>
          <w:sz w:val="28"/>
          <w:szCs w:val="28"/>
        </w:rPr>
        <w:t>4</w:t>
      </w:r>
      <w:r w:rsidR="0032485B">
        <w:rPr>
          <w:sz w:val="28"/>
          <w:szCs w:val="28"/>
        </w:rPr>
        <w:t xml:space="preserve"> </w:t>
      </w:r>
      <w:r w:rsidR="000F6785" w:rsidRPr="005A3F95">
        <w:rPr>
          <w:sz w:val="28"/>
          <w:szCs w:val="28"/>
        </w:rPr>
        <w:t xml:space="preserve">г.   № </w:t>
      </w:r>
      <w:r>
        <w:rPr>
          <w:sz w:val="28"/>
          <w:szCs w:val="28"/>
        </w:rPr>
        <w:t>116</w:t>
      </w: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с. </w:t>
      </w:r>
      <w:r w:rsidR="005A3F95" w:rsidRPr="005A3F95">
        <w:rPr>
          <w:sz w:val="28"/>
          <w:szCs w:val="28"/>
        </w:rPr>
        <w:t>Нешкан</w:t>
      </w:r>
    </w:p>
    <w:p w:rsidR="00F05466" w:rsidRPr="005A3F95" w:rsidRDefault="00F05466" w:rsidP="005A3F9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5A3F95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5A3F95" w:rsidRDefault="000F6785" w:rsidP="00FD5D47">
            <w:pPr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Об утверждении программы</w:t>
            </w:r>
            <w:r w:rsidR="00F05466" w:rsidRPr="005A3F95">
              <w:rPr>
                <w:sz w:val="28"/>
                <w:szCs w:val="28"/>
              </w:rPr>
              <w:t xml:space="preserve"> профилактики рисков причинения вреда (ущерба) охраняемым законом ценностям </w:t>
            </w:r>
            <w:r w:rsidR="005464E0" w:rsidRPr="005A3F95">
              <w:rPr>
                <w:sz w:val="28"/>
                <w:szCs w:val="28"/>
              </w:rPr>
              <w:t xml:space="preserve">при осуществлении муниципального контроля в сфере благоустройства на территории муниципального образования сельское поселение </w:t>
            </w:r>
            <w:r w:rsidR="005A3F95" w:rsidRPr="005A3F95">
              <w:rPr>
                <w:sz w:val="28"/>
                <w:szCs w:val="28"/>
              </w:rPr>
              <w:t>Нешкан</w:t>
            </w:r>
            <w:r w:rsidR="005464E0" w:rsidRPr="005A3F95">
              <w:rPr>
                <w:sz w:val="28"/>
                <w:szCs w:val="28"/>
              </w:rPr>
              <w:t xml:space="preserve"> на 202</w:t>
            </w:r>
            <w:r w:rsidR="00FD5D47">
              <w:rPr>
                <w:sz w:val="28"/>
                <w:szCs w:val="28"/>
              </w:rPr>
              <w:t>5</w:t>
            </w:r>
            <w:r w:rsidR="005464E0" w:rsidRPr="005A3F95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5A3F95" w:rsidRDefault="000F6785" w:rsidP="005A3F95">
      <w:pPr>
        <w:rPr>
          <w:b/>
          <w:sz w:val="36"/>
          <w:szCs w:val="36"/>
        </w:rPr>
      </w:pP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b/>
          <w:sz w:val="36"/>
          <w:szCs w:val="36"/>
        </w:rPr>
        <w:tab/>
      </w:r>
      <w:r w:rsidR="00F05466" w:rsidRPr="005A3F95"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32485B" w:rsidRPr="0032485B">
        <w:rPr>
          <w:sz w:val="28"/>
          <w:szCs w:val="28"/>
        </w:rPr>
        <w:t xml:space="preserve"> </w:t>
      </w:r>
      <w:r w:rsidR="0032485B" w:rsidRPr="00A35FCF">
        <w:rPr>
          <w:sz w:val="28"/>
          <w:szCs w:val="28"/>
        </w:rPr>
        <w:t xml:space="preserve">и пунктом </w:t>
      </w:r>
      <w:r w:rsidR="0032485B">
        <w:rPr>
          <w:sz w:val="28"/>
          <w:szCs w:val="28"/>
        </w:rPr>
        <w:t>3</w:t>
      </w:r>
      <w:r w:rsidR="0032485B" w:rsidRPr="00A35FCF">
        <w:rPr>
          <w:sz w:val="28"/>
          <w:szCs w:val="28"/>
        </w:rPr>
        <w:t xml:space="preserve">.4 Положения о муниципальном контроле </w:t>
      </w:r>
      <w:r w:rsidR="0032485B">
        <w:rPr>
          <w:sz w:val="28"/>
          <w:szCs w:val="28"/>
        </w:rPr>
        <w:t>в сфере благоустройства на территории муниципального образования сельское поселение Нешкан</w:t>
      </w:r>
      <w:r w:rsidR="0032485B" w:rsidRPr="00A35FCF">
        <w:rPr>
          <w:sz w:val="28"/>
          <w:szCs w:val="28"/>
        </w:rPr>
        <w:t xml:space="preserve">, утвержденного Решением Совета депутатов </w:t>
      </w:r>
      <w:r w:rsidR="0032485B">
        <w:rPr>
          <w:sz w:val="28"/>
          <w:szCs w:val="28"/>
        </w:rPr>
        <w:t xml:space="preserve"> муниципального образования сельское поселение Нешкан </w:t>
      </w:r>
      <w:r w:rsidR="0032485B" w:rsidRPr="00A35FCF">
        <w:rPr>
          <w:sz w:val="28"/>
          <w:szCs w:val="28"/>
        </w:rPr>
        <w:t xml:space="preserve">от </w:t>
      </w:r>
      <w:r w:rsidR="0032485B">
        <w:rPr>
          <w:sz w:val="28"/>
          <w:szCs w:val="28"/>
        </w:rPr>
        <w:t>06.10</w:t>
      </w:r>
      <w:r w:rsidR="0032485B" w:rsidRPr="00A35FCF">
        <w:rPr>
          <w:sz w:val="28"/>
          <w:szCs w:val="28"/>
        </w:rPr>
        <w:t xml:space="preserve">.2021 года № </w:t>
      </w:r>
      <w:r w:rsidR="0032485B">
        <w:rPr>
          <w:sz w:val="28"/>
          <w:szCs w:val="28"/>
        </w:rPr>
        <w:t>60,</w:t>
      </w:r>
      <w:r w:rsidR="00F05466" w:rsidRPr="005A3F95">
        <w:rPr>
          <w:sz w:val="28"/>
          <w:szCs w:val="28"/>
        </w:rPr>
        <w:t xml:space="preserve"> </w:t>
      </w:r>
      <w:r w:rsidRPr="005A3F95">
        <w:rPr>
          <w:sz w:val="28"/>
          <w:szCs w:val="28"/>
        </w:rPr>
        <w:t xml:space="preserve">Администрация </w:t>
      </w:r>
      <w:r w:rsidR="00910F79" w:rsidRPr="005A3F95">
        <w:rPr>
          <w:sz w:val="28"/>
          <w:szCs w:val="28"/>
        </w:rPr>
        <w:t xml:space="preserve">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F05466" w:rsidRPr="005A3F95">
        <w:rPr>
          <w:sz w:val="28"/>
          <w:szCs w:val="28"/>
        </w:rPr>
        <w:t xml:space="preserve">, </w:t>
      </w:r>
    </w:p>
    <w:p w:rsidR="00F05466" w:rsidRPr="005A3F95" w:rsidRDefault="00F05466" w:rsidP="005A3F95">
      <w:pPr>
        <w:ind w:firstLine="567"/>
        <w:jc w:val="both"/>
        <w:rPr>
          <w:sz w:val="28"/>
          <w:szCs w:val="28"/>
        </w:rPr>
      </w:pPr>
    </w:p>
    <w:p w:rsidR="000F6785" w:rsidRPr="005A3F95" w:rsidRDefault="000F6785" w:rsidP="005A3F95">
      <w:pPr>
        <w:ind w:firstLine="567"/>
        <w:jc w:val="both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ПОСТАНОВЛЯЕТ: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1. Утвердить программу </w:t>
      </w:r>
      <w:r w:rsidR="004E373A" w:rsidRPr="005A3F95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4E373A" w:rsidRPr="005A3F95">
        <w:rPr>
          <w:sz w:val="28"/>
          <w:szCs w:val="28"/>
        </w:rPr>
        <w:t xml:space="preserve"> на 202</w:t>
      </w:r>
      <w:r w:rsidR="00FD5D47">
        <w:rPr>
          <w:sz w:val="28"/>
          <w:szCs w:val="28"/>
        </w:rPr>
        <w:t>5</w:t>
      </w:r>
      <w:r w:rsidR="004E373A" w:rsidRPr="005A3F95">
        <w:rPr>
          <w:sz w:val="28"/>
          <w:szCs w:val="28"/>
        </w:rPr>
        <w:t xml:space="preserve"> год</w:t>
      </w:r>
      <w:r w:rsidR="00F05466" w:rsidRPr="005A3F95">
        <w:rPr>
          <w:sz w:val="28"/>
          <w:szCs w:val="28"/>
        </w:rPr>
        <w:t>, согласно приложению</w:t>
      </w:r>
      <w:r w:rsidR="00297EE9" w:rsidRPr="005A3F95">
        <w:rPr>
          <w:sz w:val="28"/>
          <w:szCs w:val="28"/>
        </w:rPr>
        <w:t xml:space="preserve"> к настоящему постановлению.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2. </w:t>
      </w:r>
      <w:r w:rsidR="00F05466" w:rsidRPr="005A3F95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5A3F95" w:rsidRDefault="000F6785" w:rsidP="005A3F95">
      <w:pPr>
        <w:pStyle w:val="a7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lastRenderedPageBreak/>
        <w:t xml:space="preserve">Контроль за исполнением настоящего постановления </w:t>
      </w:r>
      <w:r w:rsidR="004E373A" w:rsidRPr="005A3F95">
        <w:rPr>
          <w:sz w:val="28"/>
          <w:szCs w:val="28"/>
        </w:rPr>
        <w:t>оставляю за собой</w:t>
      </w:r>
      <w:r w:rsidRPr="005A3F95">
        <w:rPr>
          <w:sz w:val="28"/>
          <w:szCs w:val="28"/>
        </w:rPr>
        <w:t>.</w:t>
      </w:r>
    </w:p>
    <w:p w:rsidR="00F05466" w:rsidRDefault="00F05466" w:rsidP="005A3F95">
      <w:pPr>
        <w:jc w:val="center"/>
        <w:rPr>
          <w:sz w:val="28"/>
          <w:szCs w:val="28"/>
        </w:rPr>
      </w:pPr>
    </w:p>
    <w:p w:rsidR="0032485B" w:rsidRDefault="0032485B" w:rsidP="005A3F95">
      <w:pPr>
        <w:jc w:val="center"/>
        <w:rPr>
          <w:sz w:val="28"/>
          <w:szCs w:val="28"/>
        </w:rPr>
      </w:pPr>
    </w:p>
    <w:p w:rsidR="0032485B" w:rsidRPr="005A3F95" w:rsidRDefault="0032485B" w:rsidP="005A3F95">
      <w:pPr>
        <w:jc w:val="center"/>
        <w:rPr>
          <w:sz w:val="28"/>
          <w:szCs w:val="28"/>
        </w:rPr>
      </w:pPr>
    </w:p>
    <w:p w:rsidR="000F6785" w:rsidRPr="005A3F95" w:rsidRDefault="00F05466" w:rsidP="005A3F95">
      <w:pPr>
        <w:rPr>
          <w:b/>
          <w:sz w:val="32"/>
          <w:szCs w:val="36"/>
        </w:rPr>
      </w:pPr>
      <w:r w:rsidRPr="005A3F95">
        <w:rPr>
          <w:sz w:val="28"/>
          <w:szCs w:val="28"/>
        </w:rPr>
        <w:t>Глава</w:t>
      </w:r>
      <w:r w:rsidR="000F6785" w:rsidRPr="005A3F95">
        <w:rPr>
          <w:sz w:val="28"/>
          <w:szCs w:val="28"/>
        </w:rPr>
        <w:t xml:space="preserve"> Администрации </w:t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  <w:t xml:space="preserve">                           </w:t>
      </w:r>
      <w:r w:rsidR="004E373A" w:rsidRPr="005A3F95">
        <w:rPr>
          <w:sz w:val="28"/>
          <w:szCs w:val="28"/>
        </w:rPr>
        <w:t xml:space="preserve">         </w:t>
      </w:r>
      <w:r w:rsidR="005A3F95" w:rsidRPr="005A3F95">
        <w:rPr>
          <w:sz w:val="28"/>
          <w:szCs w:val="28"/>
        </w:rPr>
        <w:t xml:space="preserve">          А.Р. Кергинват</w:t>
      </w:r>
    </w:p>
    <w:p w:rsidR="00F43857" w:rsidRDefault="00F43857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Pr="00596FAC" w:rsidRDefault="0032485B" w:rsidP="0032485B">
      <w:pPr>
        <w:jc w:val="right"/>
      </w:pPr>
      <w:r w:rsidRPr="00596FAC">
        <w:lastRenderedPageBreak/>
        <w:t>Приложение</w:t>
      </w:r>
    </w:p>
    <w:p w:rsidR="0032485B" w:rsidRPr="00596FAC" w:rsidRDefault="0032485B" w:rsidP="0032485B">
      <w:pPr>
        <w:jc w:val="right"/>
      </w:pPr>
      <w:r w:rsidRPr="00596FAC">
        <w:t>к постановлению администрации</w:t>
      </w:r>
    </w:p>
    <w:p w:rsidR="0032485B" w:rsidRDefault="0032485B" w:rsidP="0032485B">
      <w:pPr>
        <w:jc w:val="right"/>
      </w:pPr>
      <w:r w:rsidRPr="00596FAC">
        <w:t xml:space="preserve">муниципального образования </w:t>
      </w:r>
    </w:p>
    <w:p w:rsidR="0032485B" w:rsidRDefault="0032485B" w:rsidP="0032485B">
      <w:pPr>
        <w:jc w:val="right"/>
      </w:pPr>
      <w:r>
        <w:t>сельское поселение Нешкан</w:t>
      </w:r>
    </w:p>
    <w:p w:rsidR="0032485B" w:rsidRPr="00DE0CA1" w:rsidRDefault="0032485B" w:rsidP="0032485B">
      <w:pPr>
        <w:ind w:left="5529"/>
        <w:jc w:val="right"/>
        <w:rPr>
          <w:sz w:val="28"/>
          <w:szCs w:val="28"/>
        </w:rPr>
      </w:pPr>
      <w:r>
        <w:t>от  «</w:t>
      </w:r>
      <w:r w:rsidR="000357E6">
        <w:t>05</w:t>
      </w:r>
      <w:r>
        <w:t xml:space="preserve">» </w:t>
      </w:r>
      <w:r w:rsidR="000357E6">
        <w:t>ноября</w:t>
      </w:r>
      <w:r>
        <w:t xml:space="preserve"> 202</w:t>
      </w:r>
      <w:r w:rsidR="00FD5D47">
        <w:t>4</w:t>
      </w:r>
      <w:r>
        <w:t xml:space="preserve"> г. </w:t>
      </w:r>
      <w:r w:rsidR="00FD5D47">
        <w:t xml:space="preserve">№ </w:t>
      </w:r>
      <w:r w:rsidR="000357E6">
        <w:t>116</w:t>
      </w:r>
    </w:p>
    <w:p w:rsidR="0032485B" w:rsidRPr="00DE0CA1" w:rsidRDefault="0032485B" w:rsidP="0032485B">
      <w:pPr>
        <w:ind w:left="5529"/>
        <w:jc w:val="both"/>
        <w:rPr>
          <w:sz w:val="28"/>
          <w:szCs w:val="28"/>
        </w:rPr>
      </w:pPr>
    </w:p>
    <w:p w:rsidR="0032485B" w:rsidRPr="00DE0CA1" w:rsidRDefault="0032485B" w:rsidP="0032485B">
      <w:pPr>
        <w:jc w:val="center"/>
        <w:rPr>
          <w:b/>
          <w:sz w:val="28"/>
          <w:szCs w:val="28"/>
        </w:rPr>
      </w:pPr>
    </w:p>
    <w:p w:rsidR="0032485B" w:rsidRPr="00DE0CA1" w:rsidRDefault="0032485B" w:rsidP="0032485B">
      <w:pPr>
        <w:jc w:val="center"/>
        <w:rPr>
          <w:b/>
          <w:sz w:val="28"/>
          <w:szCs w:val="28"/>
        </w:rPr>
      </w:pPr>
      <w:r w:rsidRPr="00DE0CA1">
        <w:rPr>
          <w:b/>
          <w:sz w:val="28"/>
          <w:szCs w:val="28"/>
        </w:rPr>
        <w:t>Программа</w:t>
      </w:r>
    </w:p>
    <w:p w:rsidR="0032485B" w:rsidRPr="00DE0CA1" w:rsidRDefault="0032485B" w:rsidP="0032485B">
      <w:pPr>
        <w:jc w:val="center"/>
        <w:rPr>
          <w:b/>
          <w:sz w:val="28"/>
          <w:szCs w:val="28"/>
        </w:rPr>
      </w:pPr>
      <w:r w:rsidRPr="00DE0CA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b/>
          <w:sz w:val="28"/>
          <w:szCs w:val="28"/>
        </w:rPr>
        <w:t>Нешкан</w:t>
      </w:r>
      <w:r w:rsidRPr="00DE0CA1">
        <w:rPr>
          <w:b/>
          <w:sz w:val="28"/>
          <w:szCs w:val="28"/>
        </w:rPr>
        <w:t xml:space="preserve"> на 202</w:t>
      </w:r>
      <w:r w:rsidR="00FD5D47">
        <w:rPr>
          <w:b/>
          <w:sz w:val="28"/>
          <w:szCs w:val="28"/>
        </w:rPr>
        <w:t>5</w:t>
      </w:r>
      <w:r w:rsidRPr="00DE0CA1">
        <w:rPr>
          <w:b/>
          <w:sz w:val="28"/>
          <w:szCs w:val="28"/>
        </w:rPr>
        <w:t xml:space="preserve"> год</w:t>
      </w:r>
    </w:p>
    <w:p w:rsidR="0032485B" w:rsidRPr="00DE0CA1" w:rsidRDefault="0032485B" w:rsidP="0032485B">
      <w:pPr>
        <w:jc w:val="center"/>
        <w:rPr>
          <w:b/>
          <w:sz w:val="28"/>
          <w:szCs w:val="28"/>
        </w:rPr>
      </w:pPr>
      <w:r w:rsidRPr="00DE0CA1">
        <w:rPr>
          <w:b/>
          <w:sz w:val="28"/>
          <w:szCs w:val="28"/>
        </w:rPr>
        <w:t xml:space="preserve"> </w:t>
      </w:r>
    </w:p>
    <w:p w:rsidR="0032485B" w:rsidRPr="00DC1E74" w:rsidRDefault="0032485B" w:rsidP="0032485B">
      <w:pPr>
        <w:pStyle w:val="a7"/>
        <w:numPr>
          <w:ilvl w:val="0"/>
          <w:numId w:val="3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DC1E74">
        <w:rPr>
          <w:b/>
          <w:sz w:val="28"/>
          <w:szCs w:val="28"/>
        </w:rPr>
        <w:t>Анализ текущего состояния осуществления вида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2485B" w:rsidRPr="00DE0CA1" w:rsidRDefault="0032485B" w:rsidP="0032485B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FD5D47" w:rsidRDefault="00FD5D47" w:rsidP="00FD5D47">
      <w:pPr>
        <w:pStyle w:val="a7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виду того, что система оценки и управления рисками при осуществлении</w:t>
      </w:r>
      <w:r w:rsidRPr="005B428F">
        <w:rPr>
          <w:sz w:val="28"/>
          <w:szCs w:val="28"/>
        </w:rPr>
        <w:t xml:space="preserve">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FD5D47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(далее – муниципальный контроль в сфере благоустройства)</w:t>
      </w:r>
      <w:r>
        <w:rPr>
          <w:sz w:val="28"/>
          <w:szCs w:val="28"/>
        </w:rPr>
        <w:t xml:space="preserve"> не применяется, плановые контрольные мероприятия не проводятся. </w:t>
      </w:r>
      <w:r w:rsidRPr="00FA1B66">
        <w:rPr>
          <w:sz w:val="28"/>
          <w:szCs w:val="28"/>
        </w:rPr>
        <w:t xml:space="preserve">В </w:t>
      </w:r>
      <w:r>
        <w:rPr>
          <w:sz w:val="28"/>
          <w:szCs w:val="28"/>
        </w:rPr>
        <w:t>2024</w:t>
      </w:r>
      <w:r w:rsidRPr="00FA1B66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</w:t>
      </w:r>
      <w:r w:rsidRPr="00FA1B66">
        <w:rPr>
          <w:sz w:val="28"/>
          <w:szCs w:val="28"/>
        </w:rPr>
        <w:t>неплановые контрольные (надзорные) мероприятия контрольным органом, уполномоченным на проведение проверок в отношении контролируемых лиц, не проводились на основании постановления Правительства РФ от 10 марта 2022 г. № 336 «Об особенностях организации и осуществления государственного контроля (надзора), муниципального контроля».</w:t>
      </w:r>
      <w:r w:rsidRPr="00D568D4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этим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32485B" w:rsidRDefault="00FD5D47" w:rsidP="00FD5D47">
      <w:pPr>
        <w:ind w:firstLine="708"/>
        <w:jc w:val="both"/>
        <w:rPr>
          <w:sz w:val="28"/>
          <w:szCs w:val="28"/>
        </w:rPr>
      </w:pPr>
      <w:r w:rsidRPr="0035694C">
        <w:rPr>
          <w:sz w:val="28"/>
          <w:szCs w:val="28"/>
        </w:rPr>
        <w:t xml:space="preserve">Настоящая Программа </w:t>
      </w:r>
      <w:r w:rsidRPr="00D568D4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FD5D47">
        <w:rPr>
          <w:sz w:val="28"/>
          <w:szCs w:val="28"/>
        </w:rPr>
        <w:t xml:space="preserve"> </w:t>
      </w:r>
      <w:r w:rsidRPr="00D568D4">
        <w:rPr>
          <w:sz w:val="28"/>
          <w:szCs w:val="28"/>
        </w:rPr>
        <w:t>на 2025 год</w:t>
      </w:r>
      <w:r>
        <w:rPr>
          <w:sz w:val="28"/>
          <w:szCs w:val="28"/>
        </w:rPr>
        <w:t xml:space="preserve"> (далее – Программа) </w:t>
      </w:r>
      <w:r w:rsidRPr="0035694C">
        <w:rPr>
          <w:sz w:val="28"/>
          <w:szCs w:val="28"/>
        </w:rPr>
        <w:t xml:space="preserve">разработана и подлежит исполнению Администрацией муниципального образования </w:t>
      </w:r>
      <w:r w:rsidRPr="00DE0CA1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Нешкан</w:t>
      </w:r>
      <w:r w:rsidRPr="00FD5D47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(далее – контрольный орган, администрация)</w:t>
      </w:r>
      <w:r w:rsidR="0032485B">
        <w:rPr>
          <w:sz w:val="28"/>
          <w:szCs w:val="28"/>
        </w:rPr>
        <w:t>.</w:t>
      </w:r>
    </w:p>
    <w:p w:rsidR="0032485B" w:rsidRPr="00DE0CA1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D5D47" w:rsidRPr="00FD5D47">
        <w:rPr>
          <w:sz w:val="28"/>
          <w:szCs w:val="28"/>
        </w:rPr>
        <w:t xml:space="preserve">В соответствии с Положением об осуществлении муниципального контроля в сфере благоустройства на территории муниципального образования сельское поселение </w:t>
      </w:r>
      <w:r w:rsidR="00FD5D47">
        <w:rPr>
          <w:sz w:val="28"/>
          <w:szCs w:val="28"/>
        </w:rPr>
        <w:t>Нешкан</w:t>
      </w:r>
      <w:r w:rsidR="00FD5D47" w:rsidRPr="00FD5D47">
        <w:rPr>
          <w:sz w:val="28"/>
          <w:szCs w:val="28"/>
        </w:rPr>
        <w:t xml:space="preserve">, утвержденным решением Совета депутатов муниципального образования сельское поселение </w:t>
      </w:r>
      <w:r w:rsidR="00FD5D47">
        <w:rPr>
          <w:sz w:val="28"/>
          <w:szCs w:val="28"/>
        </w:rPr>
        <w:t>Нешкан</w:t>
      </w:r>
      <w:r w:rsidR="00FD5D47" w:rsidRPr="00FD5D47">
        <w:rPr>
          <w:sz w:val="28"/>
          <w:szCs w:val="28"/>
        </w:rPr>
        <w:t xml:space="preserve"> от </w:t>
      </w:r>
      <w:r w:rsidR="00FD5D47">
        <w:rPr>
          <w:sz w:val="28"/>
          <w:szCs w:val="28"/>
        </w:rPr>
        <w:t>06.10</w:t>
      </w:r>
      <w:r w:rsidR="00FD5D47" w:rsidRPr="00FD5D47">
        <w:rPr>
          <w:sz w:val="28"/>
          <w:szCs w:val="28"/>
        </w:rPr>
        <w:t xml:space="preserve">.2021 г.  № </w:t>
      </w:r>
      <w:r w:rsidR="00FD5D47">
        <w:rPr>
          <w:sz w:val="28"/>
          <w:szCs w:val="28"/>
        </w:rPr>
        <w:t>60</w:t>
      </w:r>
      <w:r w:rsidR="00FD5D47" w:rsidRPr="00FD5D47">
        <w:rPr>
          <w:sz w:val="28"/>
          <w:szCs w:val="28"/>
        </w:rPr>
        <w:t xml:space="preserve"> (в редакции решения Совета депутатов муниципального образования сельское поселение </w:t>
      </w:r>
      <w:r w:rsidR="00FD5D47">
        <w:rPr>
          <w:sz w:val="28"/>
          <w:szCs w:val="28"/>
        </w:rPr>
        <w:t>Нешкан</w:t>
      </w:r>
      <w:r w:rsidR="00FD5D47" w:rsidRPr="00FD5D47">
        <w:rPr>
          <w:sz w:val="28"/>
          <w:szCs w:val="28"/>
        </w:rPr>
        <w:t xml:space="preserve"> от </w:t>
      </w:r>
      <w:r w:rsidR="00FD5D47">
        <w:rPr>
          <w:sz w:val="28"/>
          <w:szCs w:val="28"/>
        </w:rPr>
        <w:t>14</w:t>
      </w:r>
      <w:r w:rsidR="00FD5D47" w:rsidRPr="00FD5D47">
        <w:rPr>
          <w:sz w:val="28"/>
          <w:szCs w:val="28"/>
        </w:rPr>
        <w:t xml:space="preserve"> декабря 2023 года №1</w:t>
      </w:r>
      <w:r w:rsidR="00FD5D47">
        <w:rPr>
          <w:sz w:val="28"/>
          <w:szCs w:val="28"/>
        </w:rPr>
        <w:t>7</w:t>
      </w:r>
      <w:r w:rsidR="00FD5D47" w:rsidRPr="00FD5D47">
        <w:rPr>
          <w:sz w:val="28"/>
          <w:szCs w:val="28"/>
        </w:rPr>
        <w:t xml:space="preserve">), предметом муниципального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сельское поселение </w:t>
      </w:r>
      <w:r w:rsidR="00FD5D47">
        <w:rPr>
          <w:sz w:val="28"/>
          <w:szCs w:val="28"/>
        </w:rPr>
        <w:t>Нешкан</w:t>
      </w:r>
      <w:r w:rsidR="00FD5D47" w:rsidRPr="00FD5D47">
        <w:rPr>
          <w:sz w:val="28"/>
          <w:szCs w:val="28"/>
        </w:rPr>
        <w:t xml:space="preserve"> (далее </w:t>
      </w:r>
      <w:r w:rsidR="00FD5D47" w:rsidRPr="00FD5D47">
        <w:rPr>
          <w:sz w:val="28"/>
          <w:szCs w:val="28"/>
        </w:rPr>
        <w:lastRenderedPageBreak/>
        <w:t>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требования), исполнение решений, принимаемых по результатам контрольных (надзорных) мероприятий.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568D4">
        <w:rPr>
          <w:sz w:val="28"/>
          <w:szCs w:val="28"/>
        </w:rPr>
        <w:t>Объектами муниципального контроля в сфере благоустройства являются: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- деятельность контролируемых лиц, в рамках которой должны соблюдаться обязательные требования, установленные Правилами благоустройства, в том числе предъявляемые к контролируемым лицам, осуществляющим деятельность;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- результаты деятельности контролируемых лиц, к которым предъявляются обязательные требования, установленные Правилами благоустройства;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- производственные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объекты), в соответствии с пунктом 3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1) прилегающие, придомовые, дворовые территории;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2) фасады, окна, витрины, вывески, объекты наружной рекламы зданий, строений, сооружений;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3) элементы благоустройства, в том числе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4) информация, размещаемая на территории муниципального образования, в том числе указатель наименования улицы, проезда, переулка, указатель номера дома, строения и корпуса (при наличии), указатель номера подъезда и колодцев водопроводной сети, указатель канализации;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5) территории муниципального образования, обустроенные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6) освещение территории муниципального образования, в том числе электроосвещение зданий, строений, сооружений;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7) пешеходные коммуникации, в том числе тротуары, аллеи, дорожки, тропинки, велодорожки (лестницы, пандусы, мостики и другие подобные элементы);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8) транспортные коммуникации (улицы, переулки, проезды, набережные, а также мосты, путепроводы, эстакады и тоннели);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9) детские и спортивные площадки;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10) парковки (парковочные места);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11) площадки для выгула животных;</w:t>
      </w:r>
    </w:p>
    <w:p w:rsidR="00FD5D47" w:rsidRPr="00D568D4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12) ливневые стоки канализации (сеть водостоков, дождеприемники, дождеприемные колодцы);</w:t>
      </w:r>
    </w:p>
    <w:p w:rsidR="0032485B" w:rsidRDefault="00FD5D47" w:rsidP="00FD5D47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lastRenderedPageBreak/>
        <w:t>13) места (площадки) накопления твердых коммунальных отходов.</w:t>
      </w:r>
    </w:p>
    <w:p w:rsidR="0032485B" w:rsidRPr="00DE0CA1" w:rsidRDefault="0032485B" w:rsidP="0032485B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FD5D4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E0CA1">
        <w:rPr>
          <w:sz w:val="28"/>
          <w:szCs w:val="28"/>
        </w:rPr>
        <w:t xml:space="preserve">Обязательные требования, установленные муниципальными правовыми актами </w:t>
      </w:r>
      <w:r>
        <w:rPr>
          <w:sz w:val="28"/>
          <w:szCs w:val="28"/>
        </w:rPr>
        <w:t>при</w:t>
      </w:r>
      <w:r w:rsidRPr="00DE0CA1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и</w:t>
      </w:r>
      <w:r w:rsidRPr="00DE0CA1">
        <w:rPr>
          <w:sz w:val="28"/>
          <w:szCs w:val="28"/>
        </w:rPr>
        <w:t xml:space="preserve"> муниципального контрол</w:t>
      </w:r>
      <w:r>
        <w:rPr>
          <w:sz w:val="28"/>
          <w:szCs w:val="28"/>
        </w:rPr>
        <w:t>я</w:t>
      </w:r>
      <w:r w:rsidRPr="00DE0CA1">
        <w:rPr>
          <w:sz w:val="28"/>
          <w:szCs w:val="28"/>
        </w:rPr>
        <w:t xml:space="preserve"> в сфере благоустройства, регламентированы следующими правовыми актами: 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Земельный кодекс Российской Федерации;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Градостроительный кодекс Российской Федерации;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Кодекс Российской Федерации об административных правонарушениях;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2485B" w:rsidRDefault="0032485B" w:rsidP="0032485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Федеральный закон от 31 июля 2020 г. N 248-ФЗ «О государственном контроле (надзоре) и муниципальном контроле в Российской Федерации»;</w:t>
      </w:r>
      <w:r w:rsidRPr="00DE0CA1">
        <w:rPr>
          <w:sz w:val="28"/>
          <w:szCs w:val="28"/>
        </w:rPr>
        <w:t xml:space="preserve"> </w:t>
      </w:r>
    </w:p>
    <w:p w:rsidR="0032485B" w:rsidRDefault="0032485B" w:rsidP="0032485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7A9C">
        <w:rPr>
          <w:sz w:val="28"/>
          <w:szCs w:val="28"/>
        </w:rPr>
        <w:t>Решение Совета депутатов муниципального образования</w:t>
      </w:r>
      <w:r>
        <w:rPr>
          <w:sz w:val="28"/>
          <w:szCs w:val="28"/>
        </w:rPr>
        <w:t xml:space="preserve"> сельское поселение Нешкан</w:t>
      </w:r>
      <w:r w:rsidRPr="005B428F">
        <w:rPr>
          <w:sz w:val="28"/>
          <w:szCs w:val="28"/>
        </w:rPr>
        <w:t xml:space="preserve"> </w:t>
      </w:r>
      <w:r>
        <w:rPr>
          <w:sz w:val="28"/>
          <w:szCs w:val="28"/>
        </w:rPr>
        <w:t>от 28.07.2023 года № 14 «</w:t>
      </w:r>
      <w:r w:rsidRPr="0072486E">
        <w:rPr>
          <w:sz w:val="28"/>
          <w:szCs w:val="28"/>
        </w:rPr>
        <w:t xml:space="preserve">Об утверждении Правил благоустройства территории муниципального образования сельское поселение </w:t>
      </w:r>
      <w:r>
        <w:rPr>
          <w:sz w:val="28"/>
          <w:szCs w:val="28"/>
        </w:rPr>
        <w:t>Нешкан»;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67A9C">
        <w:rPr>
          <w:sz w:val="28"/>
          <w:szCs w:val="28"/>
        </w:rPr>
        <w:t>Решение Совета депутатов муниципального образования</w:t>
      </w:r>
      <w:r>
        <w:rPr>
          <w:sz w:val="28"/>
          <w:szCs w:val="28"/>
        </w:rPr>
        <w:t xml:space="preserve"> сельское поселение Нешкан</w:t>
      </w:r>
      <w:r w:rsidRPr="005B428F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06.10.2021 г № 60 «</w:t>
      </w:r>
      <w:r w:rsidRPr="00435D81">
        <w:rPr>
          <w:sz w:val="28"/>
          <w:szCs w:val="28"/>
        </w:rPr>
        <w:t>Об утверждении Положения об</w:t>
      </w:r>
      <w:r>
        <w:rPr>
          <w:sz w:val="28"/>
          <w:szCs w:val="28"/>
        </w:rPr>
        <w:t xml:space="preserve"> </w:t>
      </w:r>
      <w:r w:rsidRPr="00435D81">
        <w:rPr>
          <w:sz w:val="28"/>
          <w:szCs w:val="28"/>
        </w:rPr>
        <w:t>осуществлении муниципального контроля</w:t>
      </w:r>
      <w:r>
        <w:rPr>
          <w:sz w:val="28"/>
          <w:szCs w:val="28"/>
        </w:rPr>
        <w:t xml:space="preserve"> </w:t>
      </w:r>
      <w:r w:rsidRPr="00435D81">
        <w:rPr>
          <w:sz w:val="28"/>
          <w:szCs w:val="28"/>
        </w:rPr>
        <w:t>в сфере благоустройства на территории</w:t>
      </w:r>
      <w:r>
        <w:rPr>
          <w:sz w:val="28"/>
          <w:szCs w:val="28"/>
        </w:rPr>
        <w:t xml:space="preserve"> </w:t>
      </w:r>
      <w:r w:rsidRPr="00435D81">
        <w:rPr>
          <w:sz w:val="28"/>
          <w:szCs w:val="28"/>
        </w:rPr>
        <w:t>муниципального образования сельское</w:t>
      </w:r>
      <w:r>
        <w:rPr>
          <w:sz w:val="28"/>
          <w:szCs w:val="28"/>
        </w:rPr>
        <w:t xml:space="preserve"> </w:t>
      </w:r>
      <w:r w:rsidRPr="00435D81">
        <w:rPr>
          <w:sz w:val="28"/>
          <w:szCs w:val="28"/>
        </w:rPr>
        <w:t xml:space="preserve">поселение </w:t>
      </w:r>
      <w:r>
        <w:rPr>
          <w:sz w:val="28"/>
          <w:szCs w:val="28"/>
        </w:rPr>
        <w:t>Нешкан».</w:t>
      </w:r>
    </w:p>
    <w:p w:rsidR="00FD5D47" w:rsidRDefault="0032485B" w:rsidP="00FD5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5D4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D5D47">
        <w:rPr>
          <w:sz w:val="28"/>
          <w:szCs w:val="28"/>
        </w:rPr>
        <w:t>В рамках профилактики рисков причинения вреда (ущерба) охраняемым законом ценностям при осуществлении муниципального контроля</w:t>
      </w:r>
      <w:r w:rsidR="00FD5D47" w:rsidRPr="00D568D4">
        <w:rPr>
          <w:sz w:val="28"/>
          <w:szCs w:val="28"/>
        </w:rPr>
        <w:t xml:space="preserve"> </w:t>
      </w:r>
      <w:r w:rsidR="00FD5D47" w:rsidRPr="005B428F">
        <w:rPr>
          <w:sz w:val="28"/>
          <w:szCs w:val="28"/>
        </w:rPr>
        <w:t>в сфере благоустройства</w:t>
      </w:r>
      <w:r w:rsidR="00FD5D47" w:rsidRPr="00D568D4">
        <w:rPr>
          <w:sz w:val="28"/>
          <w:szCs w:val="28"/>
        </w:rPr>
        <w:t xml:space="preserve"> </w:t>
      </w:r>
      <w:r w:rsidR="00FD5D47">
        <w:rPr>
          <w:sz w:val="28"/>
          <w:szCs w:val="28"/>
        </w:rPr>
        <w:t>Администрацией  осуществляются следующие профилактические мероприятия:</w:t>
      </w:r>
    </w:p>
    <w:p w:rsidR="00FD5D47" w:rsidRPr="00D568D4" w:rsidRDefault="00FD5D47" w:rsidP="00FD5D47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1) информирование;</w:t>
      </w:r>
    </w:p>
    <w:p w:rsidR="00FD5D47" w:rsidRPr="00D568D4" w:rsidRDefault="00FD5D47" w:rsidP="00FD5D47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2) обобщение правоприменительной практики;</w:t>
      </w:r>
    </w:p>
    <w:p w:rsidR="00FD5D47" w:rsidRPr="00D568D4" w:rsidRDefault="00FD5D47" w:rsidP="00FD5D47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3) объявление предостережения;</w:t>
      </w:r>
    </w:p>
    <w:p w:rsidR="00FD5D47" w:rsidRPr="00D568D4" w:rsidRDefault="00FD5D47" w:rsidP="00FD5D47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4) консультирование;</w:t>
      </w:r>
    </w:p>
    <w:p w:rsidR="0032485B" w:rsidRDefault="00FD5D47" w:rsidP="00FD5D47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5) профилактический визит.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5D4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5B428F">
        <w:rPr>
          <w:sz w:val="28"/>
          <w:szCs w:val="28"/>
        </w:rPr>
        <w:t xml:space="preserve">В рамках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5B428F">
        <w:rPr>
          <w:sz w:val="28"/>
          <w:szCs w:val="28"/>
        </w:rPr>
        <w:t xml:space="preserve"> на </w:t>
      </w:r>
      <w:r w:rsidR="00FD5D47">
        <w:rPr>
          <w:sz w:val="28"/>
          <w:szCs w:val="28"/>
        </w:rPr>
        <w:t>2024</w:t>
      </w:r>
      <w:r w:rsidRPr="005B428F">
        <w:rPr>
          <w:sz w:val="28"/>
          <w:szCs w:val="28"/>
        </w:rPr>
        <w:t xml:space="preserve"> год, Администрация в целях информирования контролируемых лиц разместила на официальном сайте Чукотского муниципального района в информационно-телекоммуникационной сети «Интернет», в разделе «Информация» - «Муниципальный контроль» -  «Муниципальный контроль (документы)» - «Муниципальный контроль </w:t>
      </w:r>
      <w:r>
        <w:rPr>
          <w:sz w:val="28"/>
          <w:szCs w:val="28"/>
        </w:rPr>
        <w:t>в сфере благоустройства</w:t>
      </w:r>
      <w:r w:rsidRPr="005B428F">
        <w:rPr>
          <w:sz w:val="28"/>
          <w:szCs w:val="28"/>
        </w:rPr>
        <w:t>»: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1) тексты нормативных правовых актов, регулирующих осуществление муниципального контроля в сфере благоустройства;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 в сфере благоустройства;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</w:t>
      </w:r>
      <w:r w:rsidRPr="005B428F">
        <w:rPr>
          <w:sz w:val="28"/>
          <w:szCs w:val="28"/>
        </w:rPr>
        <w:lastRenderedPageBreak/>
        <w:t>применяемых при нарушении обязательных требований, с текстами в действующей редакции;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4) утвержденные проверочные листы;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5)  перечень объектов контроля, с указанием категории риска;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6)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5B428F">
        <w:rPr>
          <w:sz w:val="28"/>
          <w:szCs w:val="28"/>
        </w:rPr>
        <w:t xml:space="preserve"> на </w:t>
      </w:r>
      <w:r w:rsidR="00FD5D47">
        <w:rPr>
          <w:sz w:val="28"/>
          <w:szCs w:val="28"/>
        </w:rPr>
        <w:t>2024</w:t>
      </w:r>
      <w:r w:rsidRPr="005B428F">
        <w:rPr>
          <w:sz w:val="28"/>
          <w:szCs w:val="28"/>
        </w:rPr>
        <w:t xml:space="preserve"> год;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7) сведения о способах получения консультаций по вопросам соблюдения обязательных требований;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8) сведения о порядке досудебного обжалования решений Администрации, действий (бездействия) его должностных лиц, уполномоченных осуществлять муниципальный контроль в сфере благоустройства;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9) </w:t>
      </w:r>
      <w:r>
        <w:rPr>
          <w:sz w:val="28"/>
          <w:szCs w:val="28"/>
        </w:rPr>
        <w:t>доклад</w:t>
      </w:r>
      <w:r w:rsidRPr="005B428F">
        <w:rPr>
          <w:sz w:val="28"/>
          <w:szCs w:val="28"/>
        </w:rPr>
        <w:t xml:space="preserve">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</w:t>
      </w:r>
      <w:r>
        <w:rPr>
          <w:sz w:val="28"/>
          <w:szCs w:val="28"/>
        </w:rPr>
        <w:t>вания сельское поселение Нешкан</w:t>
      </w:r>
      <w:r w:rsidR="00FD5D47">
        <w:rPr>
          <w:sz w:val="28"/>
          <w:szCs w:val="28"/>
        </w:rPr>
        <w:t xml:space="preserve"> за 2023 год</w:t>
      </w:r>
      <w:r>
        <w:rPr>
          <w:sz w:val="28"/>
          <w:szCs w:val="28"/>
        </w:rPr>
        <w:t>;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5B428F">
        <w:rPr>
          <w:sz w:val="28"/>
          <w:szCs w:val="28"/>
        </w:rPr>
        <w:t>доклад о виде муниципального контроля при осуществлении муниципального контроля в сфере благоустройства на территории муниципального образо</w:t>
      </w:r>
      <w:r>
        <w:rPr>
          <w:sz w:val="28"/>
          <w:szCs w:val="28"/>
        </w:rPr>
        <w:t>вания сельское поселение Нешкан</w:t>
      </w:r>
      <w:r w:rsidRPr="005B428F">
        <w:rPr>
          <w:sz w:val="28"/>
          <w:szCs w:val="28"/>
        </w:rPr>
        <w:t xml:space="preserve"> за 2023 год.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5D4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F5FD0">
        <w:rPr>
          <w:sz w:val="28"/>
          <w:szCs w:val="28"/>
        </w:rPr>
        <w:t>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 Значимыми проблемами в муниципально</w:t>
      </w:r>
      <w:r>
        <w:rPr>
          <w:sz w:val="28"/>
          <w:szCs w:val="28"/>
        </w:rPr>
        <w:t>м</w:t>
      </w:r>
      <w:r w:rsidRPr="003F5FD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</w:t>
      </w:r>
      <w:r w:rsidRPr="003F5FD0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благоустройства</w:t>
      </w:r>
      <w:r w:rsidRPr="003F5FD0">
        <w:rPr>
          <w:sz w:val="28"/>
          <w:szCs w:val="28"/>
        </w:rPr>
        <w:t xml:space="preserve"> является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требований.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 xml:space="preserve">Для устранения рисков </w:t>
      </w:r>
      <w:r w:rsidRPr="005B428F">
        <w:rPr>
          <w:sz w:val="28"/>
          <w:szCs w:val="28"/>
        </w:rPr>
        <w:t>причинения вреда (ущерба) охраняемым законом ценностям при осуществлении муниципального контроля в сфере благоустройства</w:t>
      </w:r>
      <w:r w:rsidRPr="003F5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</w:t>
      </w:r>
      <w:r w:rsidRPr="003F5F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направлена</w:t>
      </w:r>
      <w:r w:rsidRPr="003F5FD0">
        <w:rPr>
          <w:sz w:val="28"/>
          <w:szCs w:val="28"/>
        </w:rPr>
        <w:t xml:space="preserve"> на:</w:t>
      </w:r>
    </w:p>
    <w:p w:rsidR="0032485B" w:rsidRPr="003F5FD0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5FD0">
        <w:rPr>
          <w:sz w:val="28"/>
          <w:szCs w:val="28"/>
        </w:rPr>
        <w:t>повышение эффективности проводимой контрольным органом работы по предупреждению нарушений контролируемыми лицами обязательных требований;</w:t>
      </w:r>
    </w:p>
    <w:p w:rsidR="0032485B" w:rsidRPr="003F5FD0" w:rsidRDefault="0032485B" w:rsidP="0032485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- улучшение информационного обеспечения деятельности контрольного органа по предупреждению контролируемыми лицами обязательных требований;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- уменьшение общего числа нарушений контролируемыми лицами обязательных требований.</w:t>
      </w:r>
    </w:p>
    <w:p w:rsidR="0032485B" w:rsidRPr="00DE0CA1" w:rsidRDefault="0032485B" w:rsidP="0032485B">
      <w:pPr>
        <w:ind w:firstLine="709"/>
        <w:jc w:val="both"/>
        <w:rPr>
          <w:sz w:val="28"/>
          <w:szCs w:val="28"/>
        </w:rPr>
      </w:pPr>
    </w:p>
    <w:p w:rsidR="0032485B" w:rsidRPr="00DE0CA1" w:rsidRDefault="0032485B" w:rsidP="0032485B">
      <w:pPr>
        <w:autoSpaceDE w:val="0"/>
        <w:autoSpaceDN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2.</w:t>
      </w:r>
      <w:r w:rsidRPr="00DE0CA1">
        <w:rPr>
          <w:b/>
          <w:sz w:val="28"/>
          <w:szCs w:val="28"/>
        </w:rPr>
        <w:t xml:space="preserve"> Цели и задачи реализации программы профилактики</w:t>
      </w:r>
    </w:p>
    <w:p w:rsidR="0032485B" w:rsidRPr="00DE0CA1" w:rsidRDefault="0032485B" w:rsidP="0032485B">
      <w:pPr>
        <w:autoSpaceDE w:val="0"/>
        <w:autoSpaceDN w:val="0"/>
        <w:jc w:val="both"/>
        <w:rPr>
          <w:b/>
          <w:sz w:val="28"/>
          <w:szCs w:val="28"/>
        </w:rPr>
      </w:pPr>
    </w:p>
    <w:p w:rsidR="0032485B" w:rsidRPr="00DE0CA1" w:rsidRDefault="0032485B" w:rsidP="0032485B">
      <w:pPr>
        <w:autoSpaceDE w:val="0"/>
        <w:autoSpaceDN w:val="0"/>
        <w:jc w:val="both"/>
        <w:rPr>
          <w:sz w:val="28"/>
          <w:szCs w:val="28"/>
        </w:rPr>
      </w:pPr>
      <w:r w:rsidRPr="00DE0CA1">
        <w:rPr>
          <w:sz w:val="28"/>
          <w:szCs w:val="28"/>
        </w:rPr>
        <w:tab/>
        <w:t xml:space="preserve">Программа профилактики направлена на достижение </w:t>
      </w:r>
      <w:r>
        <w:rPr>
          <w:sz w:val="28"/>
          <w:szCs w:val="28"/>
        </w:rPr>
        <w:t>следующих</w:t>
      </w:r>
      <w:r w:rsidRPr="00DE0CA1">
        <w:rPr>
          <w:sz w:val="28"/>
          <w:szCs w:val="28"/>
        </w:rPr>
        <w:t xml:space="preserve"> целей: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lastRenderedPageBreak/>
        <w:t xml:space="preserve">1) </w:t>
      </w:r>
      <w:r w:rsidRPr="003F5FD0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3) </w:t>
      </w:r>
      <w:r w:rsidRPr="003F5FD0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4) повышение уровня благоустройства, соблюдения чистоты и порядка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DE0CA1">
        <w:rPr>
          <w:sz w:val="28"/>
          <w:szCs w:val="28"/>
        </w:rPr>
        <w:t>.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32485B" w:rsidRPr="003F5FD0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ориентация контролируемых 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благоустройства;</w:t>
      </w:r>
    </w:p>
    <w:p w:rsidR="0032485B" w:rsidRPr="003F5FD0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8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2485B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 xml:space="preserve">формирование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муниципального контроля в сфере благоустройства; </w:t>
      </w:r>
    </w:p>
    <w:p w:rsidR="0032485B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повышение правосознания и право</w:t>
      </w:r>
      <w:r>
        <w:rPr>
          <w:sz w:val="28"/>
          <w:szCs w:val="28"/>
        </w:rPr>
        <w:t>вой культуры контролируемых лиц;</w:t>
      </w:r>
    </w:p>
    <w:p w:rsidR="0032485B" w:rsidRPr="003F5FD0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14CD8">
        <w:rPr>
          <w:sz w:val="28"/>
          <w:szCs w:val="28"/>
        </w:rPr>
        <w:t>другие задачи в зависимости от выявленных проблем в регулируемой сфере и текущего состояния профилактической работы</w:t>
      </w:r>
      <w:r>
        <w:rPr>
          <w:sz w:val="28"/>
          <w:szCs w:val="28"/>
        </w:rPr>
        <w:t>.</w:t>
      </w:r>
    </w:p>
    <w:p w:rsidR="0032485B" w:rsidRPr="00DE0CA1" w:rsidRDefault="0032485B" w:rsidP="0032485B">
      <w:pPr>
        <w:autoSpaceDE w:val="0"/>
        <w:autoSpaceDN w:val="0"/>
        <w:jc w:val="both"/>
        <w:rPr>
          <w:b/>
          <w:bCs/>
          <w:kern w:val="24"/>
          <w:sz w:val="28"/>
          <w:szCs w:val="28"/>
        </w:rPr>
      </w:pPr>
    </w:p>
    <w:p w:rsidR="0032485B" w:rsidRPr="00DE0CA1" w:rsidRDefault="0032485B" w:rsidP="0032485B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E0CA1">
        <w:rPr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32485B" w:rsidRPr="00DE0CA1" w:rsidRDefault="0032485B" w:rsidP="0032485B">
      <w:pPr>
        <w:autoSpaceDN w:val="0"/>
        <w:jc w:val="both"/>
        <w:textAlignment w:val="baseline"/>
        <w:rPr>
          <w:b/>
          <w:sz w:val="28"/>
          <w:szCs w:val="28"/>
          <w:lang w:eastAsia="ar-SA"/>
        </w:rPr>
      </w:pP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мер. Изменения в данную часть Программы в случае необходимости вносятся ежемесячно без проведения публичного обсуждения.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Перечень основных профилактических мероприятий Программы на 202</w:t>
      </w:r>
      <w:r w:rsidR="00FD5D47">
        <w:rPr>
          <w:sz w:val="28"/>
          <w:szCs w:val="28"/>
        </w:rPr>
        <w:t>5</w:t>
      </w:r>
      <w:r w:rsidRPr="00BC03C6">
        <w:rPr>
          <w:sz w:val="28"/>
          <w:szCs w:val="28"/>
        </w:rPr>
        <w:t xml:space="preserve"> год приведен в таблице ниже.</w:t>
      </w:r>
    </w:p>
    <w:p w:rsidR="0032485B" w:rsidRPr="00DE0CA1" w:rsidRDefault="0032485B" w:rsidP="0032485B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409"/>
        <w:gridCol w:w="2092"/>
      </w:tblGrid>
      <w:tr w:rsidR="0032485B" w:rsidTr="000B7227">
        <w:tc>
          <w:tcPr>
            <w:tcW w:w="675" w:type="dxa"/>
            <w:vAlign w:val="center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№  п/п</w:t>
            </w:r>
          </w:p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32485B" w:rsidRPr="00550432" w:rsidRDefault="0032485B" w:rsidP="000B7227">
            <w:pPr>
              <w:ind w:firstLine="567"/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Наименование</w:t>
            </w:r>
          </w:p>
          <w:p w:rsidR="0032485B" w:rsidRPr="00550432" w:rsidRDefault="0032485B" w:rsidP="000B7227">
            <w:pPr>
              <w:ind w:firstLine="567"/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92" w:type="dxa"/>
            <w:vAlign w:val="center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32485B" w:rsidTr="000B7227">
        <w:tc>
          <w:tcPr>
            <w:tcW w:w="675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2485B" w:rsidRPr="003B0906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3B0906">
              <w:rPr>
                <w:sz w:val="28"/>
                <w:szCs w:val="28"/>
                <w:u w:val="single"/>
              </w:rPr>
              <w:t>Информирование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посредством размещения </w:t>
            </w:r>
            <w:r w:rsidRPr="00A4388E">
              <w:rPr>
                <w:sz w:val="28"/>
                <w:szCs w:val="28"/>
              </w:rPr>
              <w:t xml:space="preserve">на официальном </w:t>
            </w:r>
            <w:r w:rsidRPr="00A4388E">
              <w:rPr>
                <w:sz w:val="28"/>
                <w:szCs w:val="28"/>
              </w:rPr>
              <w:lastRenderedPageBreak/>
              <w:t>сайте Чукотского муниципального района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, в средствах массовой информации, через личные кабинеты контролируемых лиц в государственных информационных системах и в иных формах. Контрольный орган </w:t>
            </w:r>
            <w:r w:rsidRPr="00A4388E">
              <w:rPr>
                <w:sz w:val="28"/>
                <w:szCs w:val="28"/>
              </w:rPr>
              <w:t xml:space="preserve">размещает и поддерживает в актуальном состоянии на своем официальном сайте в сети </w:t>
            </w:r>
            <w:r>
              <w:rPr>
                <w:sz w:val="28"/>
                <w:szCs w:val="28"/>
              </w:rPr>
              <w:t>«Интернет»</w:t>
            </w:r>
            <w:r w:rsidRPr="00A4388E">
              <w:rPr>
                <w:sz w:val="28"/>
                <w:szCs w:val="28"/>
              </w:rPr>
              <w:t>: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тексты нормативных правовых актов, регулирующих осуществление муниципального контроля</w:t>
            </w:r>
            <w:r w:rsidRPr="00BC03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сфере благоустройства</w:t>
            </w:r>
            <w:r w:rsidRPr="00F1677E">
              <w:rPr>
                <w:sz w:val="28"/>
                <w:szCs w:val="28"/>
              </w:rPr>
              <w:t>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сведения об изменениях, внесенных в нормативные правовые акты, регулирующие осуществление муниципального контроля</w:t>
            </w:r>
            <w:r>
              <w:rPr>
                <w:sz w:val="28"/>
                <w:szCs w:val="28"/>
              </w:rPr>
              <w:t xml:space="preserve"> в сфере благоустройства</w:t>
            </w:r>
            <w:r w:rsidRPr="00F1677E">
              <w:rPr>
                <w:sz w:val="28"/>
                <w:szCs w:val="28"/>
              </w:rPr>
              <w:t>, о сроках</w:t>
            </w:r>
            <w:r>
              <w:rPr>
                <w:sz w:val="28"/>
                <w:szCs w:val="28"/>
              </w:rPr>
              <w:t xml:space="preserve"> и порядке их вступления в силу;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 xml:space="preserve">- </w:t>
            </w:r>
            <w:hyperlink r:id="rId9" w:history="1">
              <w:r w:rsidRPr="00F1677E">
                <w:rPr>
                  <w:rStyle w:val="a6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Pr="00F1677E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</w:t>
            </w:r>
            <w:r>
              <w:rPr>
                <w:sz w:val="28"/>
                <w:szCs w:val="28"/>
              </w:rPr>
              <w:t>текстами в действующей редакции;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7207AC">
              <w:rPr>
                <w:sz w:val="28"/>
                <w:szCs w:val="28"/>
              </w:rPr>
              <w:t>руководств</w:t>
            </w:r>
            <w:r>
              <w:rPr>
                <w:sz w:val="28"/>
                <w:szCs w:val="28"/>
              </w:rPr>
              <w:t>о</w:t>
            </w:r>
            <w:r w:rsidRPr="007207AC">
              <w:rPr>
                <w:sz w:val="28"/>
                <w:szCs w:val="28"/>
              </w:rPr>
              <w:t xml:space="preserve"> по соблюдению обязательных требований, разработанн</w:t>
            </w:r>
            <w:r>
              <w:rPr>
                <w:sz w:val="28"/>
                <w:szCs w:val="28"/>
              </w:rPr>
              <w:t>ое</w:t>
            </w:r>
            <w:r w:rsidRPr="007207AC">
              <w:rPr>
                <w:sz w:val="28"/>
                <w:szCs w:val="28"/>
              </w:rPr>
              <w:t xml:space="preserve"> и утвержденн</w:t>
            </w:r>
            <w:r>
              <w:rPr>
                <w:sz w:val="28"/>
                <w:szCs w:val="28"/>
              </w:rPr>
              <w:t>ое</w:t>
            </w:r>
            <w:r w:rsidRPr="007207AC">
              <w:rPr>
                <w:sz w:val="28"/>
                <w:szCs w:val="28"/>
              </w:rPr>
              <w:t xml:space="preserve"> в соответствии с Федеральным законом </w:t>
            </w:r>
            <w:r>
              <w:rPr>
                <w:sz w:val="28"/>
                <w:szCs w:val="28"/>
              </w:rPr>
              <w:t>«</w:t>
            </w:r>
            <w:r w:rsidRPr="007207AC">
              <w:rPr>
                <w:sz w:val="28"/>
                <w:szCs w:val="28"/>
              </w:rPr>
              <w:t>Об обязательных тре</w:t>
            </w:r>
            <w:r>
              <w:rPr>
                <w:sz w:val="28"/>
                <w:szCs w:val="28"/>
              </w:rPr>
              <w:t>бованиях в Российской Федерации»</w:t>
            </w:r>
            <w:r w:rsidRPr="007207AC">
              <w:rPr>
                <w:sz w:val="28"/>
                <w:szCs w:val="28"/>
              </w:rPr>
              <w:t>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6EFD">
              <w:rPr>
                <w:sz w:val="28"/>
                <w:szCs w:val="28"/>
              </w:rPr>
              <w:t>перечень индикаторов риска на</w:t>
            </w:r>
            <w:r>
              <w:rPr>
                <w:sz w:val="28"/>
                <w:szCs w:val="28"/>
              </w:rPr>
              <w:t xml:space="preserve">рушения обязательных </w:t>
            </w:r>
            <w:r>
              <w:rPr>
                <w:sz w:val="28"/>
                <w:szCs w:val="28"/>
              </w:rPr>
              <w:lastRenderedPageBreak/>
              <w:t>требований,</w:t>
            </w:r>
            <w:r>
              <w:t xml:space="preserve"> </w:t>
            </w:r>
            <w:r w:rsidRPr="006F2DA6">
              <w:rPr>
                <w:sz w:val="28"/>
                <w:szCs w:val="28"/>
              </w:rPr>
              <w:t>порядок отнесения объектов контроля к категориям риска;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F2DA6">
              <w:rPr>
                <w:sz w:val="28"/>
                <w:szCs w:val="28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 xml:space="preserve">- программу профилактики рисков причинения </w:t>
            </w:r>
            <w:r w:rsidRPr="00B665EF">
              <w:rPr>
                <w:sz w:val="28"/>
                <w:szCs w:val="28"/>
              </w:rPr>
              <w:t>вреда (ущерба) охраняемым законом ценностям</w:t>
            </w:r>
            <w:r>
              <w:rPr>
                <w:sz w:val="28"/>
                <w:szCs w:val="28"/>
              </w:rPr>
              <w:t xml:space="preserve"> на 2025 г.</w:t>
            </w:r>
            <w:r w:rsidRPr="00F1677E">
              <w:rPr>
                <w:sz w:val="28"/>
                <w:szCs w:val="28"/>
              </w:rPr>
              <w:t>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исчерпывающий перечень сведений, которые могут запрашиваться контрольным органом у контролируемого лица;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6486">
              <w:rPr>
                <w:sz w:val="28"/>
                <w:szCs w:val="28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07A2">
              <w:rPr>
                <w:sz w:val="28"/>
                <w:szCs w:val="28"/>
              </w:rPr>
              <w:t>доклады, содержащие результаты обобщения правоприменительной практик</w:t>
            </w:r>
            <w:r>
              <w:rPr>
                <w:sz w:val="28"/>
                <w:szCs w:val="28"/>
              </w:rPr>
              <w:t xml:space="preserve">и контрольного </w:t>
            </w:r>
            <w:r w:rsidRPr="00E407A2">
              <w:rPr>
                <w:sz w:val="28"/>
                <w:szCs w:val="28"/>
              </w:rPr>
              <w:t>органа;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 xml:space="preserve">доклады о муниципальном </w:t>
            </w:r>
            <w:r w:rsidRPr="00F1677E">
              <w:rPr>
                <w:sz w:val="28"/>
                <w:szCs w:val="28"/>
              </w:rPr>
              <w:lastRenderedPageBreak/>
              <w:t>контроле;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сведения.</w:t>
            </w:r>
          </w:p>
        </w:tc>
        <w:tc>
          <w:tcPr>
            <w:tcW w:w="2409" w:type="dxa"/>
          </w:tcPr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88E">
              <w:rPr>
                <w:sz w:val="28"/>
                <w:szCs w:val="28"/>
              </w:rPr>
              <w:lastRenderedPageBreak/>
              <w:t xml:space="preserve">По мере принятия новых нормативных </w:t>
            </w:r>
            <w:r w:rsidRPr="00A4388E">
              <w:rPr>
                <w:sz w:val="28"/>
                <w:szCs w:val="28"/>
              </w:rPr>
              <w:lastRenderedPageBreak/>
              <w:t>правовых актов или внесения изменений в действующие нормативные правовые акты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размещ</w:t>
            </w:r>
            <w:r>
              <w:rPr>
                <w:sz w:val="28"/>
                <w:szCs w:val="28"/>
              </w:rPr>
              <w:t>ать</w:t>
            </w:r>
            <w:r w:rsidRPr="00F1677E">
              <w:rPr>
                <w:sz w:val="28"/>
                <w:szCs w:val="28"/>
              </w:rPr>
              <w:t xml:space="preserve"> и поддерж</w:t>
            </w:r>
            <w:r>
              <w:rPr>
                <w:sz w:val="28"/>
                <w:szCs w:val="28"/>
              </w:rPr>
              <w:t>ивать</w:t>
            </w:r>
            <w:r w:rsidRPr="00F1677E">
              <w:rPr>
                <w:sz w:val="28"/>
                <w:szCs w:val="28"/>
              </w:rPr>
              <w:t xml:space="preserve"> в актуальном состоянии 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906">
              <w:rPr>
                <w:sz w:val="28"/>
                <w:szCs w:val="28"/>
              </w:rPr>
              <w:t>по мере необходимости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BFA">
              <w:rPr>
                <w:sz w:val="28"/>
                <w:szCs w:val="28"/>
              </w:rPr>
              <w:t xml:space="preserve">поддерживать в актуальном состоянии 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10</w:t>
            </w:r>
            <w:r w:rsidRPr="00DE0CA1">
              <w:rPr>
                <w:sz w:val="28"/>
                <w:szCs w:val="28"/>
              </w:rPr>
              <w:t xml:space="preserve"> рабочих дней после утверждения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DA4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10</w:t>
            </w:r>
            <w:r w:rsidRPr="007D5DA4">
              <w:rPr>
                <w:sz w:val="28"/>
                <w:szCs w:val="28"/>
              </w:rPr>
              <w:t xml:space="preserve"> рабочих дней </w:t>
            </w:r>
            <w:r w:rsidRPr="007D5DA4">
              <w:rPr>
                <w:sz w:val="28"/>
                <w:szCs w:val="28"/>
              </w:rPr>
              <w:lastRenderedPageBreak/>
              <w:t>после утверждения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DA6">
              <w:rPr>
                <w:sz w:val="28"/>
                <w:szCs w:val="28"/>
              </w:rPr>
              <w:t>не позднее 10 рабочих дней после утверждения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Pr="00E407A2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07A2">
              <w:rPr>
                <w:sz w:val="28"/>
                <w:szCs w:val="28"/>
              </w:rPr>
              <w:t>не позднее 1 октября 202</w:t>
            </w:r>
            <w:r>
              <w:rPr>
                <w:sz w:val="28"/>
                <w:szCs w:val="28"/>
              </w:rPr>
              <w:t>4</w:t>
            </w:r>
            <w:r w:rsidRPr="00E407A2">
              <w:rPr>
                <w:sz w:val="28"/>
                <w:szCs w:val="28"/>
              </w:rPr>
              <w:t xml:space="preserve"> г. </w:t>
            </w:r>
          </w:p>
          <w:p w:rsidR="0032485B" w:rsidRPr="00E407A2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07A2">
              <w:rPr>
                <w:sz w:val="28"/>
                <w:szCs w:val="28"/>
              </w:rPr>
              <w:t>(проект Программы для общественного обсуждения);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утверждается не позднее 20 декабря 202</w:t>
            </w:r>
            <w:r w:rsidR="00FD5D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  <w:r w:rsidRPr="00E407A2">
              <w:rPr>
                <w:sz w:val="28"/>
                <w:szCs w:val="28"/>
              </w:rPr>
              <w:t>)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DA4">
              <w:rPr>
                <w:sz w:val="28"/>
                <w:szCs w:val="28"/>
              </w:rPr>
              <w:t>в течение 202</w:t>
            </w:r>
            <w:r w:rsidR="00FD5D47">
              <w:rPr>
                <w:sz w:val="28"/>
                <w:szCs w:val="28"/>
              </w:rPr>
              <w:t>5</w:t>
            </w:r>
            <w:r w:rsidRPr="007D5DA4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>в течение 202</w:t>
            </w:r>
            <w:r w:rsidR="00FD5D47">
              <w:rPr>
                <w:sz w:val="28"/>
                <w:szCs w:val="28"/>
              </w:rPr>
              <w:t>5</w:t>
            </w:r>
            <w:r w:rsidRPr="00DE0CA1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>в течение 202</w:t>
            </w:r>
            <w:r w:rsidR="00FD5D47">
              <w:rPr>
                <w:sz w:val="28"/>
                <w:szCs w:val="28"/>
              </w:rPr>
              <w:t>5</w:t>
            </w:r>
            <w:r w:rsidRPr="00DE0CA1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Pr="00F37FEF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(размещается в срок до 1 февраля года </w:t>
            </w:r>
            <w:r w:rsidRPr="007C484D">
              <w:rPr>
                <w:sz w:val="28"/>
                <w:szCs w:val="28"/>
                <w:lang w:val="x-none" w:eastAsia="x-none"/>
              </w:rPr>
              <w:t>следующего за отчетным годом</w:t>
            </w:r>
            <w:r>
              <w:rPr>
                <w:sz w:val="28"/>
                <w:szCs w:val="28"/>
                <w:lang w:eastAsia="x-none"/>
              </w:rPr>
              <w:t>)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Pr="00F1677E" w:rsidRDefault="0032485B" w:rsidP="00FD5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 xml:space="preserve">в срок до 3 дней </w:t>
            </w:r>
            <w:r w:rsidRPr="00DE0CA1">
              <w:rPr>
                <w:sz w:val="28"/>
                <w:szCs w:val="28"/>
              </w:rPr>
              <w:lastRenderedPageBreak/>
              <w:t>со дня утверждения доклада (не позднее 15 марта 202</w:t>
            </w:r>
            <w:r w:rsidR="00FD5D47">
              <w:rPr>
                <w:sz w:val="28"/>
                <w:szCs w:val="28"/>
              </w:rPr>
              <w:t>5</w:t>
            </w:r>
            <w:r w:rsidRPr="00DE0CA1">
              <w:rPr>
                <w:sz w:val="28"/>
                <w:szCs w:val="28"/>
              </w:rPr>
              <w:t xml:space="preserve"> г.)</w:t>
            </w:r>
          </w:p>
        </w:tc>
        <w:tc>
          <w:tcPr>
            <w:tcW w:w="2092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Глава муниципального образования </w:t>
            </w: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  <w:tr w:rsidR="0032485B" w:rsidTr="000B7227">
        <w:tc>
          <w:tcPr>
            <w:tcW w:w="675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95" w:type="dxa"/>
          </w:tcPr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обобщения правоприменительной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готовит доклад, содержащий результаты обобщения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правоприменительной практики по осуществлению муниципального  контроля, </w:t>
            </w:r>
            <w:r w:rsidRPr="007C484D">
              <w:rPr>
                <w:rFonts w:ascii="Times New Roman" w:hAnsi="Times New Roman" w:cs="Times New Roman"/>
                <w:sz w:val="28"/>
                <w:szCs w:val="28"/>
              </w:rPr>
              <w:t xml:space="preserve">который размещается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Чукотского муниципального района</w:t>
            </w:r>
            <w:r w:rsidRPr="007C484D"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специальном разделе, посвященном контрольной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t>Ежегодно</w:t>
            </w:r>
            <w:r>
              <w:rPr>
                <w:sz w:val="28"/>
                <w:szCs w:val="28"/>
              </w:rPr>
              <w:t>,</w:t>
            </w:r>
            <w:r w:rsidRPr="007F15A1">
              <w:rPr>
                <w:sz w:val="28"/>
                <w:szCs w:val="28"/>
              </w:rPr>
              <w:t xml:space="preserve"> </w:t>
            </w:r>
            <w:r w:rsidRPr="007C484D">
              <w:rPr>
                <w:sz w:val="28"/>
                <w:szCs w:val="28"/>
                <w:lang w:val="x-none" w:eastAsia="x-none"/>
              </w:rPr>
              <w:t xml:space="preserve">(размещается в срок до 1 </w:t>
            </w:r>
            <w:r>
              <w:rPr>
                <w:sz w:val="28"/>
                <w:szCs w:val="28"/>
                <w:lang w:eastAsia="x-none"/>
              </w:rPr>
              <w:t>февраля</w:t>
            </w:r>
            <w:r w:rsidRPr="007C484D">
              <w:rPr>
                <w:sz w:val="28"/>
                <w:szCs w:val="28"/>
                <w:lang w:val="x-none" w:eastAsia="x-none"/>
              </w:rPr>
              <w:t xml:space="preserve"> года, следующего за отчетным годом)</w:t>
            </w:r>
          </w:p>
        </w:tc>
        <w:tc>
          <w:tcPr>
            <w:tcW w:w="2092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  <w:tr w:rsidR="0032485B" w:rsidTr="000B7227">
        <w:tc>
          <w:tcPr>
            <w:tcW w:w="675" w:type="dxa"/>
          </w:tcPr>
          <w:p w:rsidR="0032485B" w:rsidRPr="007F15A1" w:rsidRDefault="0032485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7F15A1">
              <w:rPr>
                <w:rFonts w:eastAsia="Courier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бъявляется контролируемому лицу в случае наличия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контрольного органа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2485B" w:rsidRPr="007F15A1" w:rsidRDefault="0032485B" w:rsidP="000B7227">
            <w:pPr>
              <w:widowControl w:val="0"/>
              <w:spacing w:line="277" w:lineRule="exact"/>
              <w:ind w:right="131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2485B" w:rsidRPr="007F15A1" w:rsidRDefault="0032485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4953D2">
              <w:rPr>
                <w:color w:val="000000"/>
                <w:sz w:val="28"/>
                <w:szCs w:val="28"/>
                <w:shd w:val="clear" w:color="auto" w:fill="FFFFFF"/>
              </w:rPr>
              <w:t>не позднее 30 дней со дня получения сведений</w:t>
            </w:r>
            <w:r>
              <w:t xml:space="preserve"> </w:t>
            </w:r>
            <w:r w:rsidRPr="004953D2">
              <w:rPr>
                <w:color w:val="000000"/>
                <w:sz w:val="28"/>
                <w:szCs w:val="28"/>
                <w:shd w:val="clear" w:color="auto" w:fill="FFFFFF"/>
              </w:rPr>
              <w:t>сведений о готовящихся нарушениях обязательных требований</w:t>
            </w:r>
          </w:p>
        </w:tc>
        <w:tc>
          <w:tcPr>
            <w:tcW w:w="2092" w:type="dxa"/>
          </w:tcPr>
          <w:p w:rsidR="0032485B" w:rsidRPr="007F15A1" w:rsidRDefault="0032485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  <w:tr w:rsidR="0032485B" w:rsidTr="000B7227">
        <w:tc>
          <w:tcPr>
            <w:tcW w:w="675" w:type="dxa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32485B" w:rsidRDefault="0032485B" w:rsidP="000B722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F15A1">
              <w:rPr>
                <w:sz w:val="28"/>
                <w:szCs w:val="28"/>
              </w:rPr>
              <w:t>существляется в устной или письменной форме по телефону, посредством видео-конференц-связи, на личном приеме, в ходе проведения профилактичес</w:t>
            </w:r>
            <w:r>
              <w:rPr>
                <w:sz w:val="28"/>
                <w:szCs w:val="28"/>
              </w:rPr>
              <w:t xml:space="preserve">кого мероприятия, контрольного </w:t>
            </w:r>
            <w:r w:rsidRPr="007F15A1">
              <w:rPr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>. Т</w:t>
            </w:r>
            <w:r w:rsidRPr="005D440B">
              <w:rPr>
                <w:sz w:val="28"/>
                <w:szCs w:val="28"/>
              </w:rPr>
              <w:t>акже может осуществляться на собраниях и конференциях граждан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2485B" w:rsidRDefault="0032485B" w:rsidP="000B722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F15A1">
              <w:rPr>
                <w:sz w:val="28"/>
                <w:szCs w:val="28"/>
              </w:rPr>
              <w:t xml:space="preserve">остоянно  по обращениям контролируемых лиц и их </w:t>
            </w:r>
            <w:r>
              <w:rPr>
                <w:sz w:val="28"/>
                <w:szCs w:val="28"/>
              </w:rPr>
              <w:t xml:space="preserve">уполномоченных </w:t>
            </w:r>
            <w:r w:rsidRPr="007F15A1">
              <w:rPr>
                <w:sz w:val="28"/>
                <w:szCs w:val="28"/>
              </w:rPr>
              <w:t>представителей</w:t>
            </w:r>
          </w:p>
        </w:tc>
        <w:tc>
          <w:tcPr>
            <w:tcW w:w="2092" w:type="dxa"/>
          </w:tcPr>
          <w:p w:rsidR="0032485B" w:rsidRDefault="0032485B" w:rsidP="000B7227">
            <w:pPr>
              <w:jc w:val="both"/>
              <w:rPr>
                <w:b/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  <w:tr w:rsidR="0032485B" w:rsidTr="000B7227">
        <w:tc>
          <w:tcPr>
            <w:tcW w:w="675" w:type="dxa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395" w:type="dxa"/>
          </w:tcPr>
          <w:p w:rsidR="0032485B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D4DB1">
              <w:rPr>
                <w:rFonts w:ascii="Times New Roman" w:hAnsi="Times New Roman" w:cs="Times New Roman"/>
                <w:sz w:val="28"/>
                <w:szCs w:val="28"/>
              </w:rPr>
              <w:t>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2485B" w:rsidRPr="007F15A1" w:rsidRDefault="00FD5D47" w:rsidP="000B72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8138D">
              <w:rPr>
                <w:sz w:val="28"/>
                <w:szCs w:val="28"/>
              </w:rPr>
              <w:t xml:space="preserve">По мере необходимости, но не менее 4 профилактических визитов в </w:t>
            </w:r>
            <w:r>
              <w:rPr>
                <w:sz w:val="28"/>
                <w:szCs w:val="28"/>
              </w:rPr>
              <w:t>год</w:t>
            </w:r>
            <w:r w:rsidRPr="007F15A1">
              <w:rPr>
                <w:sz w:val="28"/>
                <w:szCs w:val="28"/>
              </w:rPr>
              <w:t xml:space="preserve"> </w:t>
            </w:r>
          </w:p>
          <w:p w:rsidR="0032485B" w:rsidRPr="007F15A1" w:rsidRDefault="0032485B" w:rsidP="000B72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2485B" w:rsidRPr="007F15A1" w:rsidRDefault="0032485B" w:rsidP="000B7227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32485B" w:rsidRPr="007F15A1" w:rsidRDefault="0032485B" w:rsidP="000B722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</w:tbl>
    <w:p w:rsidR="0032485B" w:rsidRPr="0032380E" w:rsidRDefault="0032485B" w:rsidP="0032485B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 w:rsidRPr="0032380E">
        <w:rPr>
          <w:color w:val="000000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2485B" w:rsidRPr="00DE0CA1" w:rsidRDefault="0032485B" w:rsidP="0032485B">
      <w:pPr>
        <w:autoSpaceDE w:val="0"/>
        <w:autoSpaceDN w:val="0"/>
        <w:jc w:val="both"/>
        <w:rPr>
          <w:b/>
          <w:color w:val="000000"/>
          <w:sz w:val="28"/>
          <w:szCs w:val="28"/>
        </w:rPr>
      </w:pPr>
      <w:r w:rsidRPr="0032380E">
        <w:rPr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</w:t>
      </w:r>
      <w:r w:rsidR="004F5536">
        <w:rPr>
          <w:color w:val="000000"/>
          <w:sz w:val="28"/>
          <w:szCs w:val="28"/>
        </w:rPr>
        <w:t>).</w:t>
      </w:r>
    </w:p>
    <w:p w:rsidR="0032485B" w:rsidRPr="00DE0CA1" w:rsidRDefault="0032485B" w:rsidP="0032485B">
      <w:pPr>
        <w:jc w:val="both"/>
        <w:rPr>
          <w:color w:val="000000"/>
          <w:sz w:val="2"/>
          <w:szCs w:val="2"/>
          <w:lang w:eastAsia="ar-SA"/>
        </w:rPr>
      </w:pPr>
    </w:p>
    <w:p w:rsidR="0032485B" w:rsidRPr="00DE0CA1" w:rsidRDefault="0032485B" w:rsidP="0032485B">
      <w:pPr>
        <w:autoSpaceDE w:val="0"/>
        <w:autoSpaceDN w:val="0"/>
        <w:jc w:val="center"/>
        <w:rPr>
          <w:b/>
          <w:sz w:val="28"/>
          <w:szCs w:val="28"/>
        </w:rPr>
      </w:pPr>
    </w:p>
    <w:p w:rsidR="0032485B" w:rsidRPr="00DE0CA1" w:rsidRDefault="0032485B" w:rsidP="0032485B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E0CA1">
        <w:rPr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32485B" w:rsidRDefault="0032485B" w:rsidP="0032485B">
      <w:pPr>
        <w:shd w:val="clear" w:color="auto" w:fill="FFFFFF"/>
        <w:rPr>
          <w:color w:val="1A1A1A"/>
          <w:sz w:val="28"/>
          <w:szCs w:val="28"/>
        </w:rPr>
      </w:pPr>
    </w:p>
    <w:p w:rsidR="0032485B" w:rsidRPr="00B31F09" w:rsidRDefault="0032485B" w:rsidP="0032485B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B31F09">
        <w:rPr>
          <w:color w:val="1A1A1A"/>
          <w:sz w:val="28"/>
          <w:szCs w:val="28"/>
        </w:rPr>
        <w:t xml:space="preserve">Для оценки результативности и эффективности программы </w:t>
      </w:r>
      <w:r>
        <w:rPr>
          <w:color w:val="1A1A1A"/>
          <w:sz w:val="28"/>
          <w:szCs w:val="28"/>
        </w:rPr>
        <w:t>п</w:t>
      </w:r>
      <w:r w:rsidRPr="00B31F09">
        <w:rPr>
          <w:color w:val="1A1A1A"/>
          <w:sz w:val="28"/>
          <w:szCs w:val="28"/>
        </w:rPr>
        <w:t>рофилактики</w:t>
      </w:r>
      <w:r>
        <w:rPr>
          <w:color w:val="1A1A1A"/>
          <w:sz w:val="28"/>
          <w:szCs w:val="28"/>
        </w:rPr>
        <w:t xml:space="preserve"> </w:t>
      </w:r>
      <w:r w:rsidRPr="00B31F09">
        <w:rPr>
          <w:color w:val="1A1A1A"/>
          <w:sz w:val="28"/>
          <w:szCs w:val="28"/>
        </w:rPr>
        <w:t>устанавливаются следующие показатели результативности и эффективности:</w:t>
      </w:r>
    </w:p>
    <w:tbl>
      <w:tblPr>
        <w:tblW w:w="9358" w:type="dxa"/>
        <w:tblInd w:w="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828"/>
        <w:gridCol w:w="4961"/>
      </w:tblGrid>
      <w:tr w:rsidR="00FD5D47" w:rsidTr="00573A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 xml:space="preserve">Наименование </w:t>
            </w:r>
            <w:r w:rsidRPr="00550432">
              <w:rPr>
                <w:sz w:val="28"/>
                <w:szCs w:val="28"/>
              </w:rPr>
              <w:t>показателя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sz w:val="28"/>
                <w:szCs w:val="28"/>
                <w:lang w:eastAsia="ar-SA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FD5D47" w:rsidTr="00573A76">
        <w:trPr>
          <w:trHeight w:val="37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color w:val="000000"/>
                <w:sz w:val="28"/>
                <w:szCs w:val="28"/>
                <w:lang w:eastAsia="ar-SA"/>
              </w:rPr>
              <w:t>Полнота информации, размещенной на официальном сайте Чукотского муниципального района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FD5D47" w:rsidRPr="00302FBC" w:rsidRDefault="00FD5D47" w:rsidP="00573A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  <w:p w:rsidR="00FD5D47" w:rsidRPr="00302FBC" w:rsidRDefault="00FD5D47" w:rsidP="00573A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100%</w:t>
            </w:r>
          </w:p>
          <w:p w:rsidR="00FD5D47" w:rsidRPr="00302FBC" w:rsidRDefault="00FD5D47" w:rsidP="00573A76">
            <w:pPr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FD5D47" w:rsidRPr="00302FBC" w:rsidRDefault="00FD5D47" w:rsidP="00573A76">
            <w:pPr>
              <w:suppressAutoHyphens/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D5D47" w:rsidTr="00573A76">
        <w:trPr>
          <w:trHeight w:val="18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5F10E7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Доля проведенных 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>профилактически</w:t>
            </w:r>
            <w:r>
              <w:rPr>
                <w:color w:val="000000"/>
                <w:sz w:val="28"/>
                <w:szCs w:val="28"/>
                <w:lang w:eastAsia="ar-SA"/>
              </w:rPr>
              <w:t>х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 xml:space="preserve"> мероприяти</w:t>
            </w:r>
            <w:r>
              <w:rPr>
                <w:color w:val="000000"/>
                <w:sz w:val="28"/>
                <w:szCs w:val="28"/>
                <w:lang w:eastAsia="ar-SA"/>
              </w:rPr>
              <w:t>й</w:t>
            </w:r>
            <w:r>
              <w:t xml:space="preserve"> 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>от общего</w:t>
            </w:r>
          </w:p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5F10E7">
              <w:rPr>
                <w:color w:val="000000"/>
                <w:sz w:val="28"/>
                <w:szCs w:val="28"/>
                <w:lang w:eastAsia="ar-SA"/>
              </w:rPr>
              <w:t xml:space="preserve">количества </w:t>
            </w:r>
            <w:r>
              <w:rPr>
                <w:color w:val="000000"/>
                <w:sz w:val="28"/>
                <w:szCs w:val="28"/>
                <w:lang w:eastAsia="ar-SA"/>
              </w:rPr>
              <w:t>запланируемых по программе мероприятий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FD5D47" w:rsidRPr="0028138D" w:rsidRDefault="00FD5D47" w:rsidP="00573A76">
            <w:pPr>
              <w:pStyle w:val="a7"/>
              <w:spacing w:line="600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 xml:space="preserve">Не менее </w:t>
            </w:r>
            <w:r>
              <w:rPr>
                <w:color w:val="000000"/>
                <w:sz w:val="28"/>
                <w:szCs w:val="28"/>
                <w:lang w:eastAsia="ar-SA"/>
              </w:rPr>
              <w:t>10</w:t>
            </w:r>
            <w:r w:rsidRPr="0028138D">
              <w:rPr>
                <w:color w:val="000000"/>
                <w:sz w:val="28"/>
                <w:szCs w:val="28"/>
                <w:lang w:eastAsia="ar-SA"/>
              </w:rPr>
              <w:t>0%</w:t>
            </w:r>
          </w:p>
        </w:tc>
      </w:tr>
      <w:tr w:rsidR="00FD5D47" w:rsidTr="00573A76">
        <w:trPr>
          <w:trHeight w:val="18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550432" w:rsidRDefault="00FD5D47" w:rsidP="00573A76">
            <w:pPr>
              <w:widowControl w:val="0"/>
              <w:spacing w:line="274" w:lineRule="exact"/>
              <w:jc w:val="both"/>
              <w:rPr>
                <w:sz w:val="28"/>
                <w:szCs w:val="28"/>
              </w:rPr>
            </w:pPr>
            <w:r w:rsidRPr="00AE3DD0">
              <w:rPr>
                <w:sz w:val="28"/>
                <w:szCs w:val="28"/>
              </w:rPr>
              <w:t>Доля исполнения контролируемыми лицами рекомендаций по соблюдению обязательных требований, выданных в хо</w:t>
            </w:r>
            <w:r>
              <w:rPr>
                <w:sz w:val="28"/>
                <w:szCs w:val="28"/>
              </w:rPr>
              <w:t>де профилактических визитов (%)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pacing w:line="600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100</w:t>
            </w:r>
            <w:r w:rsidRPr="00550432">
              <w:rPr>
                <w:sz w:val="28"/>
                <w:szCs w:val="28"/>
              </w:rPr>
              <w:t>%</w:t>
            </w:r>
          </w:p>
        </w:tc>
      </w:tr>
      <w:tr w:rsidR="00FD5D47" w:rsidTr="00573A76">
        <w:trPr>
          <w:trHeight w:val="19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28138D" w:rsidRDefault="00FD5D47" w:rsidP="00573A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>100 %</w:t>
            </w:r>
          </w:p>
          <w:p w:rsidR="00FD5D47" w:rsidRPr="00302FBC" w:rsidRDefault="00FD5D47" w:rsidP="00573A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FD5D47" w:rsidTr="00573A76">
        <w:trPr>
          <w:trHeight w:val="18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7" w:rsidRPr="00302FBC" w:rsidRDefault="00FD5D47" w:rsidP="00573A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FD5D47" w:rsidRPr="00302FBC" w:rsidRDefault="00FD5D47" w:rsidP="00573A76">
            <w:pPr>
              <w:spacing w:line="600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0%</w:t>
            </w:r>
          </w:p>
        </w:tc>
      </w:tr>
    </w:tbl>
    <w:p w:rsidR="0032485B" w:rsidRPr="00DE0CA1" w:rsidRDefault="0032485B" w:rsidP="0032485B">
      <w:pPr>
        <w:ind w:firstLine="709"/>
        <w:jc w:val="both"/>
        <w:rPr>
          <w:sz w:val="28"/>
          <w:szCs w:val="28"/>
        </w:rPr>
      </w:pPr>
    </w:p>
    <w:p w:rsidR="0032485B" w:rsidRPr="00132B37" w:rsidRDefault="0032485B" w:rsidP="0032485B">
      <w:pPr>
        <w:shd w:val="clear" w:color="auto" w:fill="FFFFFF"/>
        <w:ind w:firstLine="708"/>
        <w:jc w:val="both"/>
        <w:rPr>
          <w:rFonts w:ascii="Arial" w:hAnsi="Arial" w:cs="Arial"/>
          <w:color w:val="212121"/>
          <w:sz w:val="21"/>
          <w:szCs w:val="21"/>
        </w:rPr>
      </w:pPr>
      <w:r w:rsidRPr="00DE0CA1">
        <w:rPr>
          <w:sz w:val="28"/>
          <w:szCs w:val="28"/>
        </w:rPr>
        <w:t xml:space="preserve">Результаты профилактической работы включаются в ежегодные доклады о </w:t>
      </w:r>
      <w:r>
        <w:rPr>
          <w:sz w:val="28"/>
          <w:szCs w:val="28"/>
        </w:rPr>
        <w:t>виде</w:t>
      </w:r>
      <w:r w:rsidRPr="00DE0CA1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>, а также</w:t>
      </w:r>
      <w:r w:rsidRPr="00DE0CA1">
        <w:rPr>
          <w:sz w:val="28"/>
          <w:szCs w:val="28"/>
        </w:rPr>
        <w:t xml:space="preserve"> </w:t>
      </w:r>
      <w:r w:rsidRPr="00AC0A48">
        <w:rPr>
          <w:sz w:val="28"/>
          <w:szCs w:val="28"/>
        </w:rPr>
        <w:t xml:space="preserve">сведения о реализации Программы и информация о достижении целевых показателей включаются в обобщение практики осуществления муниципального контроля </w:t>
      </w:r>
      <w:r w:rsidRPr="00DE0CA1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 w:rsidRPr="004953D2">
        <w:rPr>
          <w:sz w:val="28"/>
          <w:szCs w:val="28"/>
        </w:rPr>
        <w:t>и размещаются на официальном сайте муниципального образования Чукотский муниципальный район (https://chukotraion.ru/) в информационно-коммуникационной сети «Интернет» в специальном разделе, посвященном контрольной деятельности: «Информация» - «Муниципальный контроль» - «Муниципальный контроль (документы) -  «Муниципальный контроль</w:t>
      </w:r>
      <w:r>
        <w:rPr>
          <w:sz w:val="28"/>
          <w:szCs w:val="28"/>
        </w:rPr>
        <w:t xml:space="preserve"> в сфере благоустройства</w:t>
      </w:r>
      <w:r w:rsidRPr="004953D2">
        <w:rPr>
          <w:sz w:val="28"/>
          <w:szCs w:val="28"/>
        </w:rPr>
        <w:t>».</w:t>
      </w:r>
    </w:p>
    <w:p w:rsidR="0032485B" w:rsidRPr="00DE0CA1" w:rsidRDefault="0032485B" w:rsidP="0032485B">
      <w:pPr>
        <w:ind w:firstLine="709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32485B" w:rsidRPr="00AF0097" w:rsidRDefault="0032485B" w:rsidP="0032485B">
      <w:pPr>
        <w:spacing w:before="100" w:beforeAutospacing="1"/>
        <w:jc w:val="both"/>
        <w:rPr>
          <w:sz w:val="28"/>
          <w:szCs w:val="28"/>
        </w:rPr>
      </w:pPr>
    </w:p>
    <w:p w:rsidR="007706AF" w:rsidRPr="00AF0097" w:rsidRDefault="007706AF" w:rsidP="0032485B">
      <w:pPr>
        <w:ind w:left="5529"/>
        <w:jc w:val="right"/>
        <w:rPr>
          <w:sz w:val="28"/>
          <w:szCs w:val="28"/>
        </w:rPr>
      </w:pPr>
    </w:p>
    <w:sectPr w:rsidR="007706AF" w:rsidRPr="00AF0097" w:rsidSect="00AF00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83" w:rsidRDefault="00420E83" w:rsidP="00F43857">
      <w:r>
        <w:separator/>
      </w:r>
    </w:p>
  </w:endnote>
  <w:endnote w:type="continuationSeparator" w:id="0">
    <w:p w:rsidR="00420E83" w:rsidRDefault="00420E83" w:rsidP="00F4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83" w:rsidRDefault="00420E83" w:rsidP="00F43857">
      <w:r>
        <w:separator/>
      </w:r>
    </w:p>
  </w:footnote>
  <w:footnote w:type="continuationSeparator" w:id="0">
    <w:p w:rsidR="00420E83" w:rsidRDefault="00420E83" w:rsidP="00F4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21A2414"/>
    <w:multiLevelType w:val="multilevel"/>
    <w:tmpl w:val="83A4A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7EEF73F8"/>
    <w:multiLevelType w:val="hybridMultilevel"/>
    <w:tmpl w:val="BF8ABF68"/>
    <w:lvl w:ilvl="0" w:tplc="4BB264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357E6"/>
    <w:rsid w:val="000F6785"/>
    <w:rsid w:val="001B35A1"/>
    <w:rsid w:val="001C389A"/>
    <w:rsid w:val="001E0884"/>
    <w:rsid w:val="00254233"/>
    <w:rsid w:val="00297EE9"/>
    <w:rsid w:val="00310A6A"/>
    <w:rsid w:val="0032126A"/>
    <w:rsid w:val="0032485B"/>
    <w:rsid w:val="00341913"/>
    <w:rsid w:val="003E39C1"/>
    <w:rsid w:val="00402819"/>
    <w:rsid w:val="00420E83"/>
    <w:rsid w:val="0043601B"/>
    <w:rsid w:val="004E373A"/>
    <w:rsid w:val="004F5536"/>
    <w:rsid w:val="005464E0"/>
    <w:rsid w:val="0057692C"/>
    <w:rsid w:val="005A3F95"/>
    <w:rsid w:val="006519EE"/>
    <w:rsid w:val="00695C0B"/>
    <w:rsid w:val="006D0D96"/>
    <w:rsid w:val="00746566"/>
    <w:rsid w:val="007706AF"/>
    <w:rsid w:val="007A241A"/>
    <w:rsid w:val="007D055D"/>
    <w:rsid w:val="008D13B2"/>
    <w:rsid w:val="00910F79"/>
    <w:rsid w:val="00936B35"/>
    <w:rsid w:val="009E74FC"/>
    <w:rsid w:val="00A4353F"/>
    <w:rsid w:val="00AF0097"/>
    <w:rsid w:val="00B269E1"/>
    <w:rsid w:val="00B4781E"/>
    <w:rsid w:val="00B778F4"/>
    <w:rsid w:val="00B77965"/>
    <w:rsid w:val="00BE4F22"/>
    <w:rsid w:val="00CE707C"/>
    <w:rsid w:val="00D665D0"/>
    <w:rsid w:val="00DD2B39"/>
    <w:rsid w:val="00F0371B"/>
    <w:rsid w:val="00F05466"/>
    <w:rsid w:val="00F245BD"/>
    <w:rsid w:val="00F43857"/>
    <w:rsid w:val="00F77EC6"/>
    <w:rsid w:val="00FA478F"/>
    <w:rsid w:val="00FB4A86"/>
    <w:rsid w:val="00FD5D47"/>
    <w:rsid w:val="00FE0888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A8E4"/>
  <w15:docId w15:val="{8547AFE1-8D6C-4BAD-9D83-FB064FD5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7692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32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2485B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32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F1907A49E4E245573E9F57502D501968A1B7BF69CC5F7A460D6244DC5C54472AD62458B1950889994A026DCAE8R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426D-CF82-466E-AF47-B340DEAE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Пользователь</cp:lastModifiedBy>
  <cp:revision>27</cp:revision>
  <cp:lastPrinted>2024-11-06T05:22:00Z</cp:lastPrinted>
  <dcterms:created xsi:type="dcterms:W3CDTF">2018-05-23T22:54:00Z</dcterms:created>
  <dcterms:modified xsi:type="dcterms:W3CDTF">2024-11-06T05:22:00Z</dcterms:modified>
</cp:coreProperties>
</file>